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5A7A183" w14:textId="77777777" w:rsidR="007A1C28" w:rsidRPr="00F1650E" w:rsidRDefault="007A1C28" w:rsidP="007A1C28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val="pt-BR"/>
        </w:rPr>
      </w:pPr>
      <w:r w:rsidRPr="00F1650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  <w:lang w:val="pt-BR"/>
        </w:rPr>
        <w:t>TERMU REFERÉNSIA (TOR)</w:t>
      </w:r>
    </w:p>
    <w:p w14:paraId="5AEBCB65" w14:textId="77777777" w:rsidR="007A1C28" w:rsidRPr="00F1650E" w:rsidRDefault="007A1C28" w:rsidP="007A1C28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Sientista Mikrobiolojia ba Laboratóriu Ai-han – AIFAESA IP</w:t>
      </w:r>
    </w:p>
    <w:p w14:paraId="22E6D35C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1. Identifikasaun Pozisaun</w:t>
      </w:r>
    </w:p>
    <w:p w14:paraId="0C4738F5" w14:textId="77777777" w:rsidR="007A1C28" w:rsidRPr="00F1650E" w:rsidRDefault="007A1C28" w:rsidP="007A1C28">
      <w:pPr>
        <w:numPr>
          <w:ilvl w:val="0"/>
          <w:numId w:val="2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Títulu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Sientista ba Laboratóriu Ai-han </w:t>
      </w:r>
    </w:p>
    <w:p w14:paraId="2360BBE3" w14:textId="77777777" w:rsidR="007A1C28" w:rsidRPr="00F1650E" w:rsidRDefault="007A1C28" w:rsidP="007A1C28">
      <w:pPr>
        <w:numPr>
          <w:ilvl w:val="0"/>
          <w:numId w:val="2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Instituisaun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 AIFAESA, IP </w:t>
      </w:r>
    </w:p>
    <w:p w14:paraId="5114C5BC" w14:textId="77777777" w:rsidR="007A1C28" w:rsidRPr="00F1650E" w:rsidRDefault="007A1C28" w:rsidP="007A1C2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>Tipu Kontratu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 xml:space="preserve"> Termo- certo</w:t>
      </w:r>
    </w:p>
    <w:p w14:paraId="24F2A812" w14:textId="77777777" w:rsidR="007A1C28" w:rsidRPr="00F1650E" w:rsidRDefault="007A1C28" w:rsidP="007A1C28">
      <w:pPr>
        <w:numPr>
          <w:ilvl w:val="0"/>
          <w:numId w:val="2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>Graun/ Eskalaun</w:t>
      </w:r>
      <w:r w:rsidRPr="00F1650E">
        <w:rPr>
          <w:rFonts w:ascii="Times New Roman" w:eastAsia="Times New Roman" w:hAnsi="Times New Roman" w:cs="Times New Roman"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sz w:val="24"/>
          <w:szCs w:val="24"/>
        </w:rPr>
        <w:tab/>
        <w:t>: A1/2/Eskalaun 6</w:t>
      </w:r>
    </w:p>
    <w:p w14:paraId="0C268E2A" w14:textId="77777777" w:rsidR="007A1C28" w:rsidRPr="00F1650E" w:rsidRDefault="007A1C28" w:rsidP="007A1C2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>Pozisaun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ab/>
        <w:t>; Tékniku Espesializadu</w:t>
      </w:r>
    </w:p>
    <w:p w14:paraId="3E2889A5" w14:textId="77777777" w:rsidR="007A1C28" w:rsidRPr="00F1650E" w:rsidRDefault="007A1C28" w:rsidP="007A1C2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>Salariu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 xml:space="preserve"> : $ 1,560.00/Mes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br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>Durasaun Kontratu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en-ID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 w:eastAsia="en-ID"/>
        </w:rPr>
        <w:t xml:space="preserve"> Fulan 5 (bele estende tuir nesesidade servisu)</w:t>
      </w:r>
    </w:p>
    <w:p w14:paraId="3435551C" w14:textId="77777777" w:rsidR="007A1C28" w:rsidRPr="00F1650E" w:rsidRDefault="007A1C28" w:rsidP="007A1C28">
      <w:pPr>
        <w:numPr>
          <w:ilvl w:val="0"/>
          <w:numId w:val="2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Departamentu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 DPORAL</w:t>
      </w:r>
    </w:p>
    <w:p w14:paraId="7D0EE8A9" w14:textId="77777777" w:rsidR="007A1C28" w:rsidRPr="00F1650E" w:rsidRDefault="007A1C28" w:rsidP="007A1C28">
      <w:pPr>
        <w:numPr>
          <w:ilvl w:val="0"/>
          <w:numId w:val="2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Reporta ba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 Diretor DPORAL </w:t>
      </w:r>
    </w:p>
    <w:p w14:paraId="4000A543" w14:textId="77777777" w:rsidR="007A1C28" w:rsidRPr="00F1650E" w:rsidRDefault="007A1C28" w:rsidP="007A1C28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Lokal Servisu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ab/>
        <w:t>:</w:t>
      </w: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Laboratóriu Ai-han AIFAESA. </w:t>
      </w: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I. P </w:t>
      </w:r>
    </w:p>
    <w:p w14:paraId="73D0DD91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2. Objetivu Pozisaun</w:t>
      </w:r>
    </w:p>
    <w:p w14:paraId="2ED108E6" w14:textId="77777777" w:rsidR="007A1C28" w:rsidRPr="00F1650E" w:rsidRDefault="007A1C28" w:rsidP="007A1C28">
      <w:pPr>
        <w:spacing w:after="0" w:line="360" w:lineRule="auto"/>
        <w:ind w:left="284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>Responsável ba realiza análize sientífiku ba kualidade no seguransa ai-han, atu garante produtu aihan ne’ebé sirkula iha Timor-Leste kumpre norma sanitária, hodi proteje saúde públika no konsumidor.</w:t>
      </w:r>
    </w:p>
    <w:p w14:paraId="244F37BF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"/>
          <w:szCs w:val="2"/>
          <w:lang w:val="pt-BR"/>
        </w:rPr>
      </w:pPr>
    </w:p>
    <w:p w14:paraId="0E1A6C36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 Responsabilidade Prinsipál</w:t>
      </w:r>
    </w:p>
    <w:p w14:paraId="26B61495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3.1Análize Sientífika</w:t>
      </w:r>
    </w:p>
    <w:p w14:paraId="32405E1D" w14:textId="77777777" w:rsidR="007A1C28" w:rsidRPr="00F1650E" w:rsidRDefault="007A1C28" w:rsidP="007A1C28">
      <w:pPr>
        <w:numPr>
          <w:ilvl w:val="0"/>
          <w:numId w:val="3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Realiza análize mikrobiolójika ba ai-han </w:t>
      </w:r>
    </w:p>
    <w:p w14:paraId="6A674B09" w14:textId="77777777" w:rsidR="007A1C28" w:rsidRPr="00F1650E" w:rsidRDefault="007A1C28" w:rsidP="007A1C28">
      <w:pPr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Deteta kontaminante (biolójika) </w:t>
      </w:r>
    </w:p>
    <w:p w14:paraId="17B68392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3.2 Investigasaun no Desenvolvimentu</w:t>
      </w:r>
    </w:p>
    <w:p w14:paraId="4FE22FB6" w14:textId="77777777" w:rsidR="007A1C28" w:rsidRPr="00F1650E" w:rsidRDefault="007A1C28" w:rsidP="007A1C28">
      <w:pPr>
        <w:numPr>
          <w:ilvl w:val="0"/>
          <w:numId w:val="4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Desenvolve no valida métodu analítiku </w:t>
      </w:r>
    </w:p>
    <w:p w14:paraId="334D3162" w14:textId="77777777" w:rsidR="007A1C28" w:rsidRPr="00F1650E" w:rsidRDefault="007A1C28" w:rsidP="007A1C28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Partisipa iha investigasaun surtu ai-han </w:t>
      </w:r>
    </w:p>
    <w:p w14:paraId="336C5565" w14:textId="77777777" w:rsidR="007A1C28" w:rsidRPr="00F1650E" w:rsidRDefault="007A1C28" w:rsidP="007A1C28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Apoia inovasaun no melloria sistema análize </w:t>
      </w:r>
    </w:p>
    <w:p w14:paraId="5E14C088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3.3 Jestaun Dadus no Relatóriu</w:t>
      </w:r>
    </w:p>
    <w:p w14:paraId="5D2B0E20" w14:textId="77777777" w:rsidR="007A1C28" w:rsidRPr="00F1650E" w:rsidRDefault="007A1C28" w:rsidP="007A1C28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Interpreta rezultadu laboratóriu </w:t>
      </w:r>
    </w:p>
    <w:p w14:paraId="57C9D0F8" w14:textId="77777777" w:rsidR="007A1C28" w:rsidRPr="00F1650E" w:rsidRDefault="007A1C28" w:rsidP="007A1C28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Elabora relatóriu tékniku sientífiku </w:t>
      </w:r>
    </w:p>
    <w:p w14:paraId="746290C8" w14:textId="77777777" w:rsidR="007A1C28" w:rsidRPr="00F1650E" w:rsidRDefault="007A1C28" w:rsidP="007A1C28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Garante rastreabilidade dadus </w:t>
      </w:r>
    </w:p>
    <w:p w14:paraId="04594EEF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"/>
          <w:szCs w:val="2"/>
        </w:rPr>
      </w:pPr>
    </w:p>
    <w:p w14:paraId="7135C71E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3.4 Kontrolu Kualidade</w:t>
      </w:r>
    </w:p>
    <w:p w14:paraId="3724AEC1" w14:textId="77777777" w:rsidR="007A1C28" w:rsidRPr="00F1650E" w:rsidRDefault="007A1C28" w:rsidP="007A1C2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Implementa sistema kualidade tuir ISO/IEC 17025 </w:t>
      </w:r>
    </w:p>
    <w:p w14:paraId="1550E853" w14:textId="77777777" w:rsidR="007A1C28" w:rsidRPr="00F1650E" w:rsidRDefault="007A1C28" w:rsidP="007A1C28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Realiza kontrolu internu (QC) no partisipa iha ensaiu ka teste interlaboratorial </w:t>
      </w:r>
    </w:p>
    <w:p w14:paraId="5BED7332" w14:textId="77777777" w:rsidR="007A1C28" w:rsidRPr="00F1650E" w:rsidRDefault="007A1C28" w:rsidP="007A1C2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Apoia auditoria interna no externa </w:t>
      </w:r>
    </w:p>
    <w:p w14:paraId="3F692419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4"/>
          <w:szCs w:val="4"/>
        </w:rPr>
      </w:pPr>
    </w:p>
    <w:p w14:paraId="3F9AB23E" w14:textId="77777777" w:rsidR="007A1C28" w:rsidRPr="00F1650E" w:rsidRDefault="007A1C28" w:rsidP="007A1C28">
      <w:p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3.5 Seguransa no Konformidade</w:t>
      </w:r>
    </w:p>
    <w:p w14:paraId="2CB4C23A" w14:textId="77777777" w:rsidR="007A1C28" w:rsidRPr="00F1650E" w:rsidRDefault="007A1C28" w:rsidP="007A1C28">
      <w:pPr>
        <w:numPr>
          <w:ilvl w:val="0"/>
          <w:numId w:val="7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Garante biosseguransa no seguransa laboratóriu </w:t>
      </w:r>
    </w:p>
    <w:p w14:paraId="2D8BEC69" w14:textId="77777777" w:rsidR="007A1C28" w:rsidRPr="00F1650E" w:rsidRDefault="007A1C28" w:rsidP="007A1C28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Kumpre regulamentu sanitáriu alimentar </w:t>
      </w:r>
    </w:p>
    <w:p w14:paraId="6BF93A9B" w14:textId="77777777" w:rsidR="007A1C28" w:rsidRPr="00F1650E" w:rsidRDefault="007A1C28" w:rsidP="007A1C28">
      <w:pPr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Apoia inspesaun alimentar iha terrenu (se nesesáriu) </w:t>
      </w:r>
    </w:p>
    <w:p w14:paraId="534A2A91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4"/>
          <w:szCs w:val="4"/>
          <w:lang w:val="pt-BR"/>
        </w:rPr>
      </w:pPr>
    </w:p>
    <w:p w14:paraId="5F4FE9D8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4. Tarefa Espeífika</w:t>
      </w:r>
    </w:p>
    <w:p w14:paraId="17CAF643" w14:textId="77777777" w:rsidR="007A1C28" w:rsidRPr="00F1650E" w:rsidRDefault="007A1C28" w:rsidP="007A1C28">
      <w:pPr>
        <w:numPr>
          <w:ilvl w:val="0"/>
          <w:numId w:val="8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Prepara amostras ai-han ba análize </w:t>
      </w:r>
    </w:p>
    <w:p w14:paraId="6056264E" w14:textId="77777777" w:rsidR="007A1C28" w:rsidRPr="00F1650E" w:rsidRDefault="007A1C28" w:rsidP="007A1C2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Opera ekipamentu avansadu relasiona ho teste laboratorial </w:t>
      </w:r>
    </w:p>
    <w:p w14:paraId="6408607D" w14:textId="77777777" w:rsidR="007A1C28" w:rsidRPr="00F1650E" w:rsidRDefault="007A1C28" w:rsidP="007A1C2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Prepara reajente no padraun </w:t>
      </w:r>
    </w:p>
    <w:p w14:paraId="306A99AA" w14:textId="77777777" w:rsidR="007A1C28" w:rsidRPr="00F1650E" w:rsidRDefault="007A1C28" w:rsidP="007A1C2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Kalibra no mantéin ekipamentu </w:t>
      </w:r>
    </w:p>
    <w:p w14:paraId="0495EB13" w14:textId="77777777" w:rsidR="007A1C28" w:rsidRPr="00F1650E" w:rsidRDefault="007A1C28" w:rsidP="007A1C2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Supervisiona tékniku laboratóriu </w:t>
      </w:r>
    </w:p>
    <w:p w14:paraId="0667E2FD" w14:textId="77777777" w:rsidR="007A1C28" w:rsidRPr="00F1650E" w:rsidRDefault="007A1C28" w:rsidP="007A1C28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Treina staff foun </w:t>
      </w:r>
    </w:p>
    <w:p w14:paraId="5A7BC865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5. Kualifikasaun Rekirida</w:t>
      </w:r>
    </w:p>
    <w:p w14:paraId="59C3A547" w14:textId="77777777" w:rsidR="007A1C28" w:rsidRPr="00F1650E" w:rsidRDefault="007A1C28" w:rsidP="007A1C28">
      <w:pPr>
        <w:numPr>
          <w:ilvl w:val="0"/>
          <w:numId w:val="9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Lisensiatura ka Mestradu iha: </w:t>
      </w:r>
    </w:p>
    <w:p w14:paraId="41A885C9" w14:textId="77777777" w:rsidR="007A1C28" w:rsidRPr="00F1650E" w:rsidRDefault="007A1C28" w:rsidP="007A1C28">
      <w:pPr>
        <w:numPr>
          <w:ilvl w:val="1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Mikrobiolojia (Mínimu Mestradu/S2 iha Siensia Mikrobiolojia) </w:t>
      </w:r>
    </w:p>
    <w:p w14:paraId="7921468F" w14:textId="77777777" w:rsidR="007A1C28" w:rsidRPr="00F1650E" w:rsidRDefault="007A1C28" w:rsidP="007A1C28">
      <w:pPr>
        <w:numPr>
          <w:ilvl w:val="1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Siénsia Alimentar </w:t>
      </w:r>
    </w:p>
    <w:p w14:paraId="0C9CD44A" w14:textId="77777777" w:rsidR="007A1C28" w:rsidRPr="00F1650E" w:rsidRDefault="007A1C28" w:rsidP="007A1C28">
      <w:pPr>
        <w:numPr>
          <w:ilvl w:val="1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Nutrisaun ou área relevánte </w:t>
      </w:r>
    </w:p>
    <w:p w14:paraId="7788C36A" w14:textId="77777777" w:rsidR="007A1C28" w:rsidRPr="00F1650E" w:rsidRDefault="007A1C28" w:rsidP="007A1C28">
      <w:pPr>
        <w:numPr>
          <w:ilvl w:val="1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Kímika </w:t>
      </w:r>
    </w:p>
    <w:p w14:paraId="54BDC3F9" w14:textId="77777777" w:rsidR="007A1C28" w:rsidRPr="00F1650E" w:rsidRDefault="007A1C28" w:rsidP="007A1C28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>Experiensia mínimu:</w:t>
      </w:r>
    </w:p>
    <w:p w14:paraId="0F141B13" w14:textId="77777777" w:rsidR="007A1C28" w:rsidRPr="00F1650E" w:rsidRDefault="007A1C28" w:rsidP="007A1C28">
      <w:pPr>
        <w:numPr>
          <w:ilvl w:val="1"/>
          <w:numId w:val="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3–5 tinan iha laboratóriu alimentar </w:t>
      </w:r>
    </w:p>
    <w:p w14:paraId="115F65CC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4"/>
          <w:szCs w:val="4"/>
        </w:rPr>
      </w:pPr>
    </w:p>
    <w:p w14:paraId="13D0F7F0" w14:textId="77777777" w:rsidR="007A1C28" w:rsidRPr="00F1650E" w:rsidRDefault="007A1C28" w:rsidP="007A1C28">
      <w:pPr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</w:rPr>
        <w:t>6. Kompeténsia Prinsipál</w:t>
      </w:r>
    </w:p>
    <w:p w14:paraId="52C467D6" w14:textId="77777777" w:rsidR="007A1C28" w:rsidRPr="00F1650E" w:rsidRDefault="007A1C28" w:rsidP="007A1C28">
      <w:pPr>
        <w:numPr>
          <w:ilvl w:val="0"/>
          <w:numId w:val="10"/>
        </w:numPr>
        <w:spacing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Koñesimentu forte iha análize alimentar </w:t>
      </w:r>
    </w:p>
    <w:p w14:paraId="53D058AE" w14:textId="77777777" w:rsidR="007A1C28" w:rsidRPr="00F1650E" w:rsidRDefault="007A1C28" w:rsidP="007A1C28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Domíniu tékniku laboratóriu modernu </w:t>
      </w:r>
    </w:p>
    <w:p w14:paraId="7AE6E02D" w14:textId="77777777" w:rsidR="007A1C28" w:rsidRPr="00F1650E" w:rsidRDefault="007A1C28" w:rsidP="007A1C28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Koñesimentu ISO/IEC 17025 </w:t>
      </w:r>
    </w:p>
    <w:p w14:paraId="06331DCE" w14:textId="77777777" w:rsidR="007A1C28" w:rsidRPr="00F1650E" w:rsidRDefault="007A1C28" w:rsidP="007A1C28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Kapasidade análize krítika no rezolusaun problema </w:t>
      </w:r>
    </w:p>
    <w:p w14:paraId="720B1A43" w14:textId="77777777" w:rsidR="007A1C28" w:rsidRPr="00F1650E" w:rsidRDefault="007A1C28" w:rsidP="007A1C28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650E">
        <w:rPr>
          <w:rFonts w:ascii="Times New Roman" w:eastAsia="Times New Roman" w:hAnsi="Times New Roman" w:cs="Times New Roman"/>
          <w:sz w:val="24"/>
          <w:szCs w:val="24"/>
        </w:rPr>
        <w:t xml:space="preserve">Étika profisional no integridade sientífika </w:t>
      </w:r>
    </w:p>
    <w:p w14:paraId="2EFB5F8C" w14:textId="77777777" w:rsidR="007A1C28" w:rsidRDefault="007A1C28" w:rsidP="007A1C28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Komunikasaun téknika (Tetum, Português, Inglês – preferível) </w:t>
      </w:r>
    </w:p>
    <w:p w14:paraId="7C8D4437" w14:textId="77777777" w:rsidR="007A1C28" w:rsidRPr="00871102" w:rsidRDefault="007A1C28" w:rsidP="007A1C28">
      <w:pPr>
        <w:shd w:val="clear" w:color="auto" w:fill="FFFFFF" w:themeFill="background1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>Dokumentu Aplikasaun</w:t>
      </w:r>
    </w:p>
    <w:p w14:paraId="527EE153" w14:textId="77777777" w:rsidR="007A1C28" w:rsidRPr="009B7945" w:rsidRDefault="007A1C28" w:rsidP="007A1C28">
      <w:pPr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Karta rekerimentu diriji ba I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nspetora Geral AIFAESA,I.P.</w:t>
      </w:r>
    </w:p>
    <w:p w14:paraId="689703D8" w14:textId="77777777" w:rsidR="007A1C28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4DF7">
        <w:rPr>
          <w:rFonts w:ascii="Times New Roman" w:eastAsia="Times New Roman" w:hAnsi="Times New Roman" w:cs="Times New Roman"/>
          <w:sz w:val="24"/>
          <w:szCs w:val="24"/>
        </w:rPr>
        <w:t>CV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atualizadu</w:t>
      </w:r>
    </w:p>
    <w:p w14:paraId="047B5562" w14:textId="77777777" w:rsidR="007A1C28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9B7945">
        <w:rPr>
          <w:rFonts w:ascii="Times New Roman" w:eastAsia="Times New Roman" w:hAnsi="Times New Roman" w:cs="Times New Roman"/>
          <w:sz w:val="24"/>
          <w:szCs w:val="24"/>
          <w:lang w:val="pt-BR"/>
        </w:rPr>
        <w:t>Karta Identidade (Kopia( BI, E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leitoral</w:t>
      </w:r>
    </w:p>
    <w:p w14:paraId="0A8730E6" w14:textId="77777777" w:rsidR="007A1C28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Certidaun RDTL no Certidaun Batismu</w:t>
      </w:r>
    </w:p>
    <w:p w14:paraId="7F6BA60B" w14:textId="77777777" w:rsidR="007A1C28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Fotokopia Diploma Legalizadu</w:t>
      </w:r>
    </w:p>
    <w:p w14:paraId="5FCDE091" w14:textId="77777777" w:rsidR="007A1C28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Certifikadu Registu Kriminal/Bom Komportamentu</w:t>
      </w:r>
    </w:p>
    <w:p w14:paraId="782CFC28" w14:textId="77777777" w:rsidR="007A1C28" w:rsidRPr="00890BF9" w:rsidRDefault="007A1C28" w:rsidP="007A1C28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Atestadu Mediku Atualizadu</w:t>
      </w:r>
    </w:p>
    <w:p w14:paraId="70D2706E" w14:textId="77777777" w:rsidR="007A1C28" w:rsidRPr="009B7945" w:rsidRDefault="007A1C28" w:rsidP="007A1C28">
      <w:pPr>
        <w:shd w:val="clear" w:color="auto" w:fill="FFFFFF" w:themeFill="background1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>Mapament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8711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Rekrutament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1963"/>
        <w:gridCol w:w="2767"/>
        <w:gridCol w:w="1486"/>
        <w:gridCol w:w="1243"/>
        <w:gridCol w:w="1502"/>
      </w:tblGrid>
      <w:tr w:rsidR="007A1C28" w:rsidRPr="00514DF7" w14:paraId="6BEDBDB9" w14:textId="77777777" w:rsidTr="002069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4302D5C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574916EF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Etapa Prosesu</w:t>
            </w:r>
          </w:p>
        </w:tc>
        <w:tc>
          <w:tcPr>
            <w:tcW w:w="2737" w:type="dxa"/>
            <w:vAlign w:val="center"/>
            <w:hideMark/>
          </w:tcPr>
          <w:p w14:paraId="2A01B9F9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Deskrisaun Atividade</w:t>
            </w:r>
          </w:p>
        </w:tc>
        <w:tc>
          <w:tcPr>
            <w:tcW w:w="1456" w:type="dxa"/>
            <w:vAlign w:val="center"/>
            <w:hideMark/>
          </w:tcPr>
          <w:p w14:paraId="1F48558F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Inísiu</w:t>
            </w:r>
          </w:p>
        </w:tc>
        <w:tc>
          <w:tcPr>
            <w:tcW w:w="0" w:type="auto"/>
            <w:vAlign w:val="center"/>
            <w:hideMark/>
          </w:tcPr>
          <w:p w14:paraId="35070918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Remata</w:t>
            </w:r>
          </w:p>
        </w:tc>
        <w:tc>
          <w:tcPr>
            <w:tcW w:w="0" w:type="auto"/>
            <w:vAlign w:val="center"/>
            <w:hideMark/>
          </w:tcPr>
          <w:p w14:paraId="69F4B5C2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Responsável</w:t>
            </w:r>
          </w:p>
        </w:tc>
      </w:tr>
      <w:tr w:rsidR="007A1C28" w:rsidRPr="00514DF7" w14:paraId="2D3A951E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451C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712049A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Publikasaun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Anúnsiu</w:t>
            </w:r>
          </w:p>
        </w:tc>
        <w:tc>
          <w:tcPr>
            <w:tcW w:w="2737" w:type="dxa"/>
            <w:vAlign w:val="center"/>
            <w:hideMark/>
          </w:tcPr>
          <w:p w14:paraId="19476276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Publika vaga iha rádi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u</w:t>
            </w: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, painél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Anúnsiu</w:t>
            </w: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no media sosial</w:t>
            </w:r>
          </w:p>
        </w:tc>
        <w:tc>
          <w:tcPr>
            <w:tcW w:w="1456" w:type="dxa"/>
            <w:vAlign w:val="center"/>
            <w:hideMark/>
          </w:tcPr>
          <w:p w14:paraId="62990C8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248271B5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3B50FE5A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7A1C28" w:rsidRPr="00514DF7" w14:paraId="57C9BC89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77723F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066A643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Submisaun Dokumentu</w:t>
            </w:r>
          </w:p>
        </w:tc>
        <w:tc>
          <w:tcPr>
            <w:tcW w:w="2737" w:type="dxa"/>
            <w:vAlign w:val="center"/>
            <w:hideMark/>
          </w:tcPr>
          <w:p w14:paraId="2D054E34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Simu no rejista aplikasaun kandidatu sira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 xml:space="preserve"> (Registu husi Tekniku)</w:t>
            </w:r>
          </w:p>
        </w:tc>
        <w:tc>
          <w:tcPr>
            <w:tcW w:w="1456" w:type="dxa"/>
            <w:vAlign w:val="center"/>
            <w:hideMark/>
          </w:tcPr>
          <w:p w14:paraId="3F95F01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76287BF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0A28BC3A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7A1C28" w:rsidRPr="00514DF7" w14:paraId="6D63C7F4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52A7D6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AFDB54E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Verifikasaun Administrativa</w:t>
            </w:r>
          </w:p>
        </w:tc>
        <w:tc>
          <w:tcPr>
            <w:tcW w:w="2737" w:type="dxa"/>
            <w:vAlign w:val="center"/>
            <w:hideMark/>
          </w:tcPr>
          <w:p w14:paraId="42212EDA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Seleksaun dokumentu kompletu no tuir kritériu</w:t>
            </w:r>
          </w:p>
        </w:tc>
        <w:tc>
          <w:tcPr>
            <w:tcW w:w="1456" w:type="dxa"/>
            <w:vAlign w:val="center"/>
            <w:hideMark/>
          </w:tcPr>
          <w:p w14:paraId="0E0F3FE8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7A137188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31/07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56F76ED5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Komisaun</w:t>
            </w:r>
          </w:p>
        </w:tc>
      </w:tr>
      <w:tr w:rsidR="007A1C28" w:rsidRPr="00514DF7" w14:paraId="09C01E3A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ACF08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BE53541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Entrevista</w:t>
            </w:r>
          </w:p>
        </w:tc>
        <w:tc>
          <w:tcPr>
            <w:tcW w:w="2737" w:type="dxa"/>
            <w:vAlign w:val="center"/>
            <w:hideMark/>
          </w:tcPr>
          <w:p w14:paraId="0338E62B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Entrevista kandidatu sira ne’ebé pasa teste</w:t>
            </w:r>
          </w:p>
        </w:tc>
        <w:tc>
          <w:tcPr>
            <w:tcW w:w="1456" w:type="dxa"/>
            <w:vAlign w:val="center"/>
            <w:hideMark/>
          </w:tcPr>
          <w:p w14:paraId="38E2B426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03/08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6C25D5F1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04/08/2026</w:t>
            </w:r>
          </w:p>
        </w:tc>
        <w:tc>
          <w:tcPr>
            <w:tcW w:w="0" w:type="auto"/>
            <w:vAlign w:val="center"/>
            <w:hideMark/>
          </w:tcPr>
          <w:p w14:paraId="028D81FB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Painél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Juri</w:t>
            </w:r>
          </w:p>
        </w:tc>
      </w:tr>
      <w:tr w:rsidR="007A1C28" w:rsidRPr="00514DF7" w14:paraId="1D4FFA2A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5458B6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0DC0D16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Anúnsiu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Rezultadu</w:t>
            </w:r>
          </w:p>
        </w:tc>
        <w:tc>
          <w:tcPr>
            <w:tcW w:w="2737" w:type="dxa"/>
            <w:vAlign w:val="center"/>
            <w:hideMark/>
          </w:tcPr>
          <w:p w14:paraId="14EEBA75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Publika lista final kandidatu aprova</w:t>
            </w:r>
          </w:p>
        </w:tc>
        <w:tc>
          <w:tcPr>
            <w:tcW w:w="1456" w:type="dxa"/>
            <w:vAlign w:val="center"/>
            <w:hideMark/>
          </w:tcPr>
          <w:p w14:paraId="2573D1D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05/08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6745FCB2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02FC1F78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RH</w:t>
            </w:r>
          </w:p>
        </w:tc>
      </w:tr>
      <w:tr w:rsidR="007A1C28" w:rsidRPr="00514DF7" w14:paraId="5571C6DB" w14:textId="77777777" w:rsidTr="002069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3CE040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A73AA33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Asina Kontrat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&amp; Inísiu Servisu</w:t>
            </w:r>
          </w:p>
        </w:tc>
        <w:tc>
          <w:tcPr>
            <w:tcW w:w="2737" w:type="dxa"/>
            <w:vAlign w:val="center"/>
            <w:hideMark/>
          </w:tcPr>
          <w:p w14:paraId="22555426" w14:textId="77777777" w:rsidR="007A1C28" w:rsidRPr="00211294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 w:rsidRPr="00211294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Sesaun orientasaun no asinatura kontratu</w:t>
            </w:r>
          </w:p>
        </w:tc>
        <w:tc>
          <w:tcPr>
            <w:tcW w:w="1456" w:type="dxa"/>
            <w:vAlign w:val="center"/>
            <w:hideMark/>
          </w:tcPr>
          <w:p w14:paraId="3E8A05AE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06/08</w:t>
            </w:r>
            <w:r w:rsidRPr="00514DF7">
              <w:rPr>
                <w:rFonts w:ascii="Times New Roman" w:eastAsia="Times New Roman" w:hAnsi="Times New Roman" w:cs="Times New Roman"/>
                <w:sz w:val="24"/>
                <w:szCs w:val="24"/>
              </w:rPr>
              <w:t>/2026</w:t>
            </w:r>
          </w:p>
        </w:tc>
        <w:tc>
          <w:tcPr>
            <w:tcW w:w="0" w:type="auto"/>
            <w:vAlign w:val="center"/>
            <w:hideMark/>
          </w:tcPr>
          <w:p w14:paraId="5008AFD0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19/08/2026</w:t>
            </w:r>
          </w:p>
        </w:tc>
        <w:tc>
          <w:tcPr>
            <w:tcW w:w="0" w:type="auto"/>
            <w:vAlign w:val="center"/>
            <w:hideMark/>
          </w:tcPr>
          <w:p w14:paraId="784DA2F7" w14:textId="77777777" w:rsidR="007A1C28" w:rsidRPr="00514DF7" w:rsidRDefault="007A1C28" w:rsidP="00206956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AIFAESA,I.P.</w:t>
            </w:r>
          </w:p>
        </w:tc>
      </w:tr>
    </w:tbl>
    <w:p w14:paraId="08E69368" w14:textId="77777777" w:rsidR="007A1C28" w:rsidRPr="00890BF9" w:rsidRDefault="007A1C28" w:rsidP="007A1C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9B7945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Dili</w:t>
      </w:r>
      <w:r w:rsidRPr="009B7945">
        <w:rPr>
          <w:rFonts w:ascii="Times New Roman" w:eastAsia="Times New Roman" w:hAnsi="Times New Roman" w:cs="Times New Roman"/>
          <w:sz w:val="24"/>
          <w:szCs w:val="24"/>
          <w:lang w:val="pt-PT"/>
        </w:rPr>
        <w:t>, Loron 09 Jullu 2026</w:t>
      </w:r>
    </w:p>
    <w:p w14:paraId="10B1BA13" w14:textId="77777777" w:rsidR="007A1C28" w:rsidRPr="009B7945" w:rsidRDefault="007A1C28" w:rsidP="007A1C28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  <w:t xml:space="preserve"> 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Aprova Husi:</w:t>
      </w:r>
    </w:p>
    <w:p w14:paraId="0D3C34B6" w14:textId="77777777" w:rsidR="007A1C28" w:rsidRDefault="007A1C28" w:rsidP="007A1C28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pt-PT"/>
        </w:rPr>
      </w:pPr>
    </w:p>
    <w:p w14:paraId="59BEDA5F" w14:textId="77777777" w:rsidR="007A1C28" w:rsidRDefault="007A1C28" w:rsidP="007A1C28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pt-PT"/>
        </w:rPr>
      </w:pPr>
    </w:p>
    <w:p w14:paraId="09CC4775" w14:textId="77777777" w:rsidR="007A1C28" w:rsidRPr="00F1650E" w:rsidRDefault="007A1C28" w:rsidP="007A1C28">
      <w:pPr>
        <w:pStyle w:val="ListParagraph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pt-PT"/>
        </w:rPr>
      </w:pPr>
    </w:p>
    <w:p w14:paraId="7CDDF7EA" w14:textId="77777777" w:rsidR="007A1C28" w:rsidRPr="00F1650E" w:rsidRDefault="007A1C28" w:rsidP="007A1C28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</w:pP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                                             </w:t>
      </w:r>
      <w:r w:rsidRPr="00F165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pt-PT"/>
        </w:rPr>
        <w:t>(DR. Quiteria da Costa SIP. MPA)</w:t>
      </w:r>
    </w:p>
    <w:p w14:paraId="6A7CD6D9" w14:textId="77777777" w:rsidR="007A1C28" w:rsidRPr="009B7945" w:rsidRDefault="007A1C28" w:rsidP="007A1C28">
      <w:pPr>
        <w:pStyle w:val="ListParagraph"/>
        <w:spacing w:after="0" w:line="240" w:lineRule="auto"/>
        <w:ind w:left="3600" w:firstLine="720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F1650E">
        <w:rPr>
          <w:rFonts w:ascii="Times New Roman" w:eastAsia="Times New Roman" w:hAnsi="Times New Roman" w:cs="Times New Roman"/>
          <w:sz w:val="24"/>
          <w:szCs w:val="24"/>
          <w:lang w:val="pt-BR"/>
        </w:rPr>
        <w:t>Inspetóra Intereina</w:t>
      </w:r>
    </w:p>
    <w:p w14:paraId="3F310A2F" w14:textId="77777777" w:rsidR="007109F1" w:rsidRDefault="007109F1"/>
    <w:sectPr w:rsidR="007109F1" w:rsidSect="007A1C28">
      <w:headerReference w:type="default" r:id="rId5"/>
      <w:pgSz w:w="12240" w:h="15840"/>
      <w:pgMar w:top="1440" w:right="1440" w:bottom="12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24B3300" w14:textId="77777777" w:rsidR="007A1C28" w:rsidRDefault="007A1C28" w:rsidP="009B7945">
    <w:pPr>
      <w:spacing w:after="0"/>
      <w:jc w:val="center"/>
      <w:rPr>
        <w:rFonts w:ascii="Times New Roman" w:hAnsi="Times New Roman" w:cs="Times New Roman"/>
        <w:b/>
        <w:lang w:val="pt-PT"/>
      </w:rPr>
    </w:pPr>
    <w:r w:rsidRPr="00063E8E">
      <w:rPr>
        <w:rFonts w:ascii="Arial" w:hAnsi="Arial" w:cs="Arial"/>
        <w:b/>
        <w:noProof/>
      </w:rPr>
      <w:drawing>
        <wp:anchor distT="0" distB="0" distL="114300" distR="114300" simplePos="0" relativeHeight="251659264" behindDoc="0" locked="0" layoutInCell="1" allowOverlap="1" wp14:anchorId="37686C5A" wp14:editId="3C117A55">
          <wp:simplePos x="0" y="0"/>
          <wp:positionH relativeFrom="margin">
            <wp:posOffset>2400428</wp:posOffset>
          </wp:positionH>
          <wp:positionV relativeFrom="paragraph">
            <wp:posOffset>-333375</wp:posOffset>
          </wp:positionV>
          <wp:extent cx="666750" cy="562083"/>
          <wp:effectExtent l="0" t="0" r="0" b="9525"/>
          <wp:wrapNone/>
          <wp:docPr id="1571150742" name="Picture 1571150742" descr="C:\Users\ANIS VANYA\Desktop\AIFAESA IP\Logo AIFAESA Los\AIFAESA, 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IS VANYA\Desktop\AIFAESA IP\Logo AIFAESA Los\AIFAESA, 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620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9F05D9E" w14:textId="77777777" w:rsidR="007A1C28" w:rsidRPr="00C65FF0" w:rsidRDefault="007A1C28" w:rsidP="008234C0">
    <w:pPr>
      <w:spacing w:after="0"/>
      <w:jc w:val="center"/>
      <w:rPr>
        <w:rFonts w:ascii="Times New Roman" w:hAnsi="Times New Roman" w:cs="Times New Roman"/>
        <w:b/>
        <w:sz w:val="2"/>
        <w:szCs w:val="2"/>
        <w:lang w:val="pt-PT"/>
      </w:rPr>
    </w:pPr>
  </w:p>
  <w:p w14:paraId="05444F58" w14:textId="77777777" w:rsidR="007A1C28" w:rsidRDefault="007A1C28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</w:p>
  <w:p w14:paraId="28A48763" w14:textId="77777777" w:rsidR="007A1C28" w:rsidRPr="00F63EE5" w:rsidRDefault="007A1C28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AUTORIDADE DE INSPEÇÃO E FISCALIZAÇÃO DA ATIVIDADE ECONÓMICA, SANITÁRIA E ALIMENTAR, I.P.</w:t>
    </w:r>
  </w:p>
  <w:p w14:paraId="4AEA9F14" w14:textId="77777777" w:rsidR="007A1C28" w:rsidRPr="00F63EE5" w:rsidRDefault="007A1C28" w:rsidP="00F63EE5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  <w:lang w:val="pt-PT"/>
      </w:rPr>
    </w:pPr>
    <w:r w:rsidRPr="00F63EE5">
      <w:rPr>
        <w:rFonts w:ascii="Times New Roman" w:hAnsi="Times New Roman" w:cs="Times New Roman"/>
        <w:b/>
        <w:sz w:val="20"/>
        <w:szCs w:val="20"/>
        <w:lang w:val="pt-PT"/>
      </w:rPr>
      <w:t>GABINETE DA INSPETÓRA GERAL</w:t>
    </w:r>
  </w:p>
  <w:p w14:paraId="25E5B25C" w14:textId="77777777" w:rsidR="007A1C28" w:rsidRPr="00927A3F" w:rsidRDefault="007A1C28" w:rsidP="008234C0">
    <w:pPr>
      <w:spacing w:after="0"/>
      <w:jc w:val="center"/>
      <w:rPr>
        <w:rFonts w:ascii="Times New Roman" w:hAnsi="Times New Roman" w:cs="Times New Roman"/>
        <w:b/>
        <w:sz w:val="16"/>
        <w:szCs w:val="16"/>
        <w:lang w:val="pt-PT"/>
      </w:rPr>
    </w:pPr>
    <w:r w:rsidRPr="00927A3F">
      <w:rPr>
        <w:rFonts w:ascii="Times New Roman" w:hAnsi="Times New Roman" w:cs="Times New Roman"/>
        <w:sz w:val="20"/>
        <w:szCs w:val="20"/>
        <w:lang w:val="pt-PT"/>
      </w:rPr>
      <w:t>Avenida Martires da Patria, Matadouro, Dili, Timor-Leste</w:t>
    </w:r>
  </w:p>
  <w:p w14:paraId="77F84311" w14:textId="77777777" w:rsidR="007A1C28" w:rsidRPr="008234C0" w:rsidRDefault="00D46A07" w:rsidP="008234C0">
    <w:pPr>
      <w:jc w:val="center"/>
      <w:rPr>
        <w:rFonts w:ascii="Arial Narrow" w:hAnsi="Arial Narrow"/>
        <w:sz w:val="28"/>
        <w:szCs w:val="28"/>
        <w:lang w:val="pt-PT"/>
      </w:rPr>
    </w:pPr>
    <w:r>
      <w:rPr>
        <w:noProof/>
      </w:rPr>
    </w:r>
    <w:r>
      <w:pict w14:anchorId="2174BC80">
        <v:rect id="Horizontal Line 1" o:spid="_x0000_s1025" style="width:.05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" filled="f">
          <o:lock v:ext="edit" rotation="t" aspectratio="t" verticies="t" text="t" shapetype="t"/>
          <w10:anchorlock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3F27CA2"/>
    <w:multiLevelType w:val="multilevel"/>
    <w:tmpl w:val="280A6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51369"/>
    <w:multiLevelType w:val="multilevel"/>
    <w:tmpl w:val="BA4C7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84343"/>
    <w:multiLevelType w:val="multilevel"/>
    <w:tmpl w:val="22629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320213"/>
    <w:multiLevelType w:val="multilevel"/>
    <w:tmpl w:val="68224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686B7E"/>
    <w:multiLevelType w:val="multilevel"/>
    <w:tmpl w:val="FFB2E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D83851"/>
    <w:multiLevelType w:val="multilevel"/>
    <w:tmpl w:val="7B4A5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4D57EF"/>
    <w:multiLevelType w:val="multilevel"/>
    <w:tmpl w:val="5C28F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122028"/>
    <w:multiLevelType w:val="multilevel"/>
    <w:tmpl w:val="9334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3B15F8"/>
    <w:multiLevelType w:val="multilevel"/>
    <w:tmpl w:val="1A9A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334396"/>
    <w:multiLevelType w:val="multilevel"/>
    <w:tmpl w:val="09ECF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0213446">
    <w:abstractNumId w:val="4"/>
  </w:num>
  <w:num w:numId="2" w16cid:durableId="1429424608">
    <w:abstractNumId w:val="1"/>
  </w:num>
  <w:num w:numId="3" w16cid:durableId="906108852">
    <w:abstractNumId w:val="6"/>
  </w:num>
  <w:num w:numId="4" w16cid:durableId="338430741">
    <w:abstractNumId w:val="3"/>
  </w:num>
  <w:num w:numId="5" w16cid:durableId="629628132">
    <w:abstractNumId w:val="0"/>
  </w:num>
  <w:num w:numId="6" w16cid:durableId="419110106">
    <w:abstractNumId w:val="9"/>
  </w:num>
  <w:num w:numId="7" w16cid:durableId="814642547">
    <w:abstractNumId w:val="7"/>
  </w:num>
  <w:num w:numId="8" w16cid:durableId="975447417">
    <w:abstractNumId w:val="5"/>
  </w:num>
  <w:num w:numId="9" w16cid:durableId="1375420903">
    <w:abstractNumId w:val="8"/>
  </w:num>
  <w:num w:numId="10" w16cid:durableId="1257442607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web"/>
  <w:zoom w:percent="110"/>
  <w:defaultTabStop w:val="720"/>
  <w:characterSpacingControl w:val="doNotCompress"/>
  <w:hdrShapeDefaults>
    <o:shapedefaults v:ext="edit" spidmax="1026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C28"/>
    <w:rsid w:val="00175E75"/>
    <w:rsid w:val="007109F1"/>
    <w:rsid w:val="007A1C28"/>
    <w:rsid w:val="009A1B94"/>
    <w:rsid w:val="00C3175F"/>
    <w:rsid w:val="00D46A07"/>
    <w:rsid w:val="00DE1839"/>
    <w:rsid w:val="00F44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2B99F3"/>
  <w15:chartTrackingRefBased/>
  <w15:docId w15:val="{53F6CCC2-DCE7-5345-BE29-CFE0EA0AD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C2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1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1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1C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1C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1C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1C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1C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1C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1C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1C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1C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1C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1C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1C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1C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1C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1C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1C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1C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1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1C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1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1C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1C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1C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1C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1C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1C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1C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Lobo</dc:creator>
  <cp:keywords/>
  <dc:description/>
  <cp:lastModifiedBy>Sergio Lobo</cp:lastModifiedBy>
  <cp:revision>1</cp:revision>
  <dcterms:created xsi:type="dcterms:W3CDTF">2026-07-12T23:49:00Z</dcterms:created>
  <dcterms:modified xsi:type="dcterms:W3CDTF">2026-07-12T23:50:00Z</dcterms:modified>
</cp:coreProperties>
</file>